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2" w:rsidRPr="003A70E2" w:rsidRDefault="003A70E2" w:rsidP="003A70E2">
      <w:pPr>
        <w:pStyle w:val="Title"/>
        <w:spacing w:after="100"/>
        <w:rPr>
          <w:rFonts w:ascii="Calibri" w:hAnsi="Calibri"/>
          <w:sz w:val="36"/>
          <w:szCs w:val="36"/>
          <w:u w:val="none"/>
        </w:rPr>
      </w:pPr>
      <w:r>
        <w:rPr>
          <w:bCs w:val="0"/>
          <w:sz w:val="36"/>
          <w:szCs w:val="36"/>
          <w:u w:val="none"/>
        </w:rPr>
        <w:t xml:space="preserve">Science Unit </w:t>
      </w:r>
    </w:p>
    <w:p w:rsidR="003A70E2" w:rsidRDefault="003A70E2" w:rsidP="003A70E2">
      <w:pPr>
        <w:pStyle w:val="Title"/>
        <w:spacing w:after="100"/>
        <w:rPr>
          <w:szCs w:val="32"/>
        </w:rPr>
      </w:pPr>
      <w:r w:rsidRPr="003A70E2">
        <w:rPr>
          <w:rFonts w:ascii="Calibri" w:hAnsi="Calibri"/>
          <w:sz w:val="36"/>
          <w:szCs w:val="36"/>
          <w:u w:val="none"/>
        </w:rPr>
        <w:t xml:space="preserve"> ‘Up the Pipe’ –Part </w:t>
      </w:r>
      <w:r>
        <w:rPr>
          <w:rFonts w:ascii="Calibri" w:hAnsi="Calibri"/>
          <w:sz w:val="36"/>
          <w:szCs w:val="36"/>
          <w:u w:val="none"/>
        </w:rPr>
        <w:t>1</w:t>
      </w:r>
    </w:p>
    <w:p w:rsidR="003A70E2" w:rsidRPr="00DA0572" w:rsidRDefault="00DA0572" w:rsidP="003A70E2">
      <w:pPr>
        <w:jc w:val="center"/>
        <w:rPr>
          <w:rFonts w:ascii="Calibri" w:hAnsi="Calibri"/>
          <w:b/>
          <w:i/>
          <w:sz w:val="32"/>
          <w:szCs w:val="32"/>
        </w:rPr>
      </w:pPr>
      <w:r w:rsidRPr="00DA0572">
        <w:rPr>
          <w:rFonts w:ascii="Calibri" w:hAnsi="Calibri"/>
          <w:b/>
          <w:i/>
          <w:sz w:val="32"/>
          <w:szCs w:val="32"/>
        </w:rPr>
        <w:t xml:space="preserve">Water is a precious </w:t>
      </w:r>
      <w:proofErr w:type="spellStart"/>
      <w:r w:rsidRPr="00DA0572">
        <w:rPr>
          <w:rFonts w:ascii="Calibri" w:hAnsi="Calibri"/>
          <w:b/>
          <w:i/>
          <w:sz w:val="32"/>
          <w:szCs w:val="32"/>
        </w:rPr>
        <w:t>taonga</w:t>
      </w:r>
      <w:proofErr w:type="spellEnd"/>
    </w:p>
    <w:p w:rsidR="003A70E2" w:rsidRPr="00DA0572" w:rsidRDefault="003A70E2" w:rsidP="00DA0572">
      <w:pPr>
        <w:pStyle w:val="Title"/>
        <w:jc w:val="left"/>
        <w:rPr>
          <w:rFonts w:ascii="Calibri" w:hAnsi="Calibri"/>
          <w:sz w:val="32"/>
          <w:szCs w:val="32"/>
          <w:u w:val="none"/>
        </w:rPr>
      </w:pPr>
      <w:r w:rsidRPr="003A70E2">
        <w:rPr>
          <w:rFonts w:ascii="Calibri" w:hAnsi="Calibri"/>
          <w:sz w:val="32"/>
          <w:szCs w:val="32"/>
          <w:u w:val="none"/>
        </w:rPr>
        <w:t>Term: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984"/>
        <w:gridCol w:w="2551"/>
        <w:gridCol w:w="2552"/>
      </w:tblGrid>
      <w:tr w:rsidR="003A70E2" w:rsidRPr="00F75F1A" w:rsidTr="005D3F43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Year(s)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  <w:r w:rsidR="00E433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</w:p>
        </w:tc>
      </w:tr>
      <w:tr w:rsidR="003A70E2" w:rsidRPr="00F75F1A" w:rsidTr="005D3F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74D5A" w:rsidP="00374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E433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A70E2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0E2" w:rsidRPr="00F75F1A" w:rsidRDefault="003A70E2" w:rsidP="003A70E2">
      <w:pPr>
        <w:rPr>
          <w:rFonts w:ascii="Times New Roman" w:hAnsi="Times New Roman" w:cs="Times New Roman"/>
          <w:u w:val="single"/>
        </w:rPr>
      </w:pP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812"/>
      </w:tblGrid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ing1"/>
              <w:jc w:val="center"/>
              <w:rPr>
                <w:sz w:val="20"/>
                <w:szCs w:val="20"/>
                <w:u w:val="none"/>
              </w:rPr>
            </w:pPr>
            <w:r w:rsidRPr="00F75F1A">
              <w:rPr>
                <w:sz w:val="20"/>
                <w:szCs w:val="20"/>
                <w:u w:val="none"/>
              </w:rPr>
              <w:t>Select the Strand(s) and the Achievement Objectives to be assessed</w:t>
            </w:r>
          </w:p>
        </w:tc>
      </w:tr>
      <w:tr w:rsidR="003A70E2" w:rsidRPr="00F75F1A" w:rsidTr="005D3F43">
        <w:trPr>
          <w:trHeight w:val="30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0A09DD" w:rsidP="005D3F43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Material World</w:t>
            </w:r>
          </w:p>
        </w:tc>
      </w:tr>
      <w:tr w:rsidR="003554B8" w:rsidRPr="00F75F1A" w:rsidTr="005D3F43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8" w:rsidRPr="005D3F43" w:rsidRDefault="00B11666" w:rsidP="00277A7D">
            <w:pPr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>Chemistry and Society:</w:t>
            </w:r>
            <w:r w:rsidRPr="005D3F4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7A7D">
              <w:rPr>
                <w:rFonts w:ascii="Calibri" w:hAnsi="Calibri"/>
                <w:sz w:val="22"/>
                <w:szCs w:val="22"/>
                <w:lang w:val="en-GB" w:eastAsia="en-GB"/>
              </w:rPr>
              <w:t>link the properties of different groups of substances to the way they are used in society or occur in nature</w:t>
            </w:r>
          </w:p>
        </w:tc>
      </w:tr>
      <w:tr w:rsidR="003A70E2" w:rsidRPr="00F75F1A" w:rsidTr="005D3F43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0A09DD" w:rsidP="000A09DD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Nature of Science</w:t>
            </w:r>
          </w:p>
        </w:tc>
      </w:tr>
      <w:tr w:rsidR="003A70E2" w:rsidRPr="00F75F1A" w:rsidTr="005D3F43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DD" w:rsidRPr="005D3F43" w:rsidRDefault="00277A7D" w:rsidP="000A09D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Investigating in</w:t>
            </w:r>
            <w:r w:rsidR="000A09DD" w:rsidRPr="005D3F43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 xml:space="preserve"> Science:</w:t>
            </w:r>
          </w:p>
          <w:p w:rsidR="003A70E2" w:rsidRPr="005374F4" w:rsidRDefault="00277A7D" w:rsidP="00632600">
            <w:pPr>
              <w:rPr>
                <w:rFonts w:ascii="Arial" w:hAnsi="Arial" w:cs="Arial"/>
                <w:bCs/>
              </w:rPr>
            </w:pPr>
            <w:r>
              <w:rPr>
                <w:rFonts w:ascii="Calibri" w:hAnsi="Calibri"/>
                <w:sz w:val="22"/>
                <w:szCs w:val="22"/>
                <w:lang w:val="en-GB" w:eastAsia="en-GB"/>
              </w:rPr>
              <w:t>Develop and carry out more complex investigations, including using models</w:t>
            </w:r>
            <w:r w:rsidR="00632600">
              <w:rPr>
                <w:rFonts w:ascii="Calibri" w:hAnsi="Calibri"/>
                <w:sz w:val="22"/>
                <w:szCs w:val="22"/>
                <w:lang w:val="en-GB" w:eastAsia="en-GB"/>
              </w:rPr>
              <w:t>.</w:t>
            </w: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632600" w:rsidRDefault="003A70E2" w:rsidP="005D3F43">
            <w:pPr>
              <w:rPr>
                <w:rFonts w:ascii="Calibri" w:hAnsi="Calibri"/>
                <w:b/>
              </w:rPr>
            </w:pPr>
            <w:r w:rsidRPr="00632600">
              <w:rPr>
                <w:rFonts w:ascii="Calibri" w:hAnsi="Calibri"/>
                <w:b/>
              </w:rPr>
              <w:t xml:space="preserve">Specific Learning </w:t>
            </w:r>
            <w:r w:rsidR="003554B8" w:rsidRPr="00632600">
              <w:rPr>
                <w:rFonts w:ascii="Calibri" w:hAnsi="Calibri"/>
                <w:b/>
              </w:rPr>
              <w:t>Intent</w:t>
            </w:r>
            <w:r w:rsidRPr="00632600">
              <w:rPr>
                <w:rFonts w:ascii="Calibri" w:hAnsi="Calibri"/>
                <w:b/>
              </w:rPr>
              <w:t xml:space="preserve">ions:  </w:t>
            </w:r>
            <w:r w:rsidRPr="00632600">
              <w:rPr>
                <w:rFonts w:ascii="Calibri" w:hAnsi="Calibri" w:cs="Times New Roman"/>
                <w:b/>
                <w:lang w:val="en-NZ"/>
              </w:rPr>
              <w:t>Stud</w:t>
            </w:r>
            <w:r w:rsidR="007D6253" w:rsidRPr="00632600">
              <w:rPr>
                <w:rFonts w:ascii="Calibri" w:hAnsi="Calibri" w:cs="Times New Roman"/>
                <w:b/>
                <w:lang w:val="en-NZ"/>
              </w:rPr>
              <w:t>ents will</w:t>
            </w:r>
            <w:r w:rsidRPr="00632600">
              <w:rPr>
                <w:rFonts w:ascii="Calibri" w:hAnsi="Calibri"/>
                <w:b/>
              </w:rPr>
              <w:t>: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Understand that water is a precious resource (</w:t>
            </w:r>
            <w:proofErr w:type="spellStart"/>
            <w:r w:rsidRPr="00FB15C7">
              <w:rPr>
                <w:rFonts w:ascii="Calibri" w:hAnsi="Calibri" w:cs="Calibri"/>
                <w:sz w:val="22"/>
                <w:szCs w:val="22"/>
              </w:rPr>
              <w:t>taonga</w:t>
            </w:r>
            <w:proofErr w:type="spellEnd"/>
            <w:r w:rsidRPr="00FB15C7">
              <w:rPr>
                <w:rFonts w:ascii="Calibri" w:hAnsi="Calibri" w:cs="Calibri"/>
                <w:sz w:val="22"/>
                <w:szCs w:val="22"/>
              </w:rPr>
              <w:t>) that we all must look after for the future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Explore how they interact with water in their daily lives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Be motivated to learn about water conversation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Understand that as water consumers we all have a responsibility to use water carefully</w:t>
            </w:r>
          </w:p>
          <w:p w:rsidR="003554B8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B15C7">
              <w:rPr>
                <w:rFonts w:ascii="Calibri" w:hAnsi="Calibri" w:cs="Calibri"/>
                <w:sz w:val="22"/>
                <w:szCs w:val="22"/>
              </w:rPr>
              <w:t>Recogni</w:t>
            </w:r>
            <w:r w:rsidR="00632600">
              <w:rPr>
                <w:rFonts w:ascii="Calibri" w:hAnsi="Calibri" w:cs="Calibri"/>
                <w:sz w:val="22"/>
                <w:szCs w:val="22"/>
              </w:rPr>
              <w:t>s</w:t>
            </w:r>
            <w:r w:rsidRPr="00FB15C7"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  <w:r w:rsidRPr="00FB15C7">
              <w:rPr>
                <w:rFonts w:ascii="Calibri" w:hAnsi="Calibri" w:cs="Calibri"/>
                <w:sz w:val="22"/>
                <w:szCs w:val="22"/>
              </w:rPr>
              <w:t xml:space="preserve"> that </w:t>
            </w:r>
            <w:r w:rsidR="00277A7D">
              <w:rPr>
                <w:rFonts w:ascii="Calibri" w:hAnsi="Calibri" w:cs="Calibri"/>
                <w:sz w:val="22"/>
                <w:szCs w:val="22"/>
              </w:rPr>
              <w:t>our actions can adversely affect the environment.</w:t>
            </w:r>
          </w:p>
          <w:p w:rsidR="007D6253" w:rsidRPr="007D6253" w:rsidRDefault="007D6253" w:rsidP="007D6253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lang w:val="en-NZ" w:eastAsia="en-NZ"/>
              </w:rPr>
            </w:pPr>
            <w:r w:rsidRPr="007D6253">
              <w:rPr>
                <w:rFonts w:ascii="Calibri" w:hAnsi="Calibri"/>
                <w:sz w:val="22"/>
                <w:szCs w:val="22"/>
                <w:lang w:val="en-NZ" w:eastAsia="en-NZ"/>
              </w:rPr>
              <w:t>Students will be able to summarise the significance of the water supply.</w:t>
            </w: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AB534B" w:rsidRDefault="003A70E2" w:rsidP="00F157DE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632600">
              <w:rPr>
                <w:rFonts w:ascii="Calibri" w:hAnsi="Calibri"/>
                <w:b/>
                <w:color w:val="000000"/>
              </w:rPr>
              <w:t>Participating and Contributing:</w:t>
            </w:r>
            <w:r w:rsidRPr="00F55290">
              <w:rPr>
                <w:rFonts w:ascii="Book Antiqua" w:hAnsi="Book Antiqua"/>
                <w:color w:val="000000"/>
                <w:sz w:val="18"/>
                <w:szCs w:val="18"/>
              </w:rPr>
              <w:t xml:space="preserve"> </w:t>
            </w:r>
            <w:r w:rsidR="00F157DE">
              <w:rPr>
                <w:rFonts w:ascii="Calibri" w:hAnsi="Calibri"/>
                <w:color w:val="000000"/>
                <w:sz w:val="22"/>
                <w:szCs w:val="22"/>
              </w:rPr>
              <w:t>use growing science knowledge when considering issues of concern to them.</w:t>
            </w:r>
          </w:p>
        </w:tc>
      </w:tr>
      <w:tr w:rsidR="003A70E2" w:rsidRPr="00F75F1A" w:rsidTr="005D3F4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Additional Curriculum areas</w:t>
            </w:r>
          </w:p>
          <w:p w:rsidR="00CC6A39" w:rsidRPr="00F75F1A" w:rsidRDefault="003A70E2" w:rsidP="00CC6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bookmarkStart w:id="0" w:name="_GoBack"/>
            <w:bookmarkEnd w:id="0"/>
            <w:r w:rsidR="00CC6A39" w:rsidRPr="00F75F1A">
              <w:rPr>
                <w:rFonts w:ascii="Arial" w:hAnsi="Arial" w:cs="Arial"/>
              </w:rPr>
              <w:t xml:space="preserve"> </w:t>
            </w:r>
            <w:r w:rsidR="00CC6A39">
              <w:rPr>
                <w:rFonts w:ascii="Arial" w:hAnsi="Arial" w:cs="Arial"/>
                <w:sz w:val="20"/>
                <w:szCs w:val="20"/>
              </w:rPr>
              <w:t>Numeracy</w:t>
            </w:r>
            <w:r w:rsidR="00CC6A39"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A39" w:rsidRPr="00F75F1A">
              <w:rPr>
                <w:rFonts w:ascii="Arial" w:hAnsi="Arial" w:cs="Arial"/>
              </w:rPr>
              <w:t xml:space="preserve"> </w:t>
            </w:r>
          </w:p>
          <w:p w:rsidR="00CC6A39" w:rsidRDefault="00CC6A39" w:rsidP="00CC6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Literacy</w:t>
            </w:r>
            <w:r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6A39" w:rsidRPr="00F75F1A" w:rsidRDefault="00CC6A39" w:rsidP="00CC6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Technology</w:t>
            </w:r>
            <w:r w:rsidRPr="00F75F1A">
              <w:rPr>
                <w:rFonts w:ascii="Arial" w:hAnsi="Arial" w:cs="Arial"/>
              </w:rPr>
              <w:t xml:space="preserve">         </w:t>
            </w:r>
          </w:p>
          <w:p w:rsidR="00CC6A39" w:rsidRDefault="00CC6A39" w:rsidP="00CC6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Arts</w:t>
            </w:r>
          </w:p>
          <w:p w:rsidR="003A70E2" w:rsidRPr="00F75F1A" w:rsidRDefault="00CC6A39" w:rsidP="00CC6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75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Drama</w:t>
            </w:r>
            <w:r w:rsidRPr="00F75F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3A70E2" w:rsidRDefault="003A70E2" w:rsidP="005D3F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A70E2">
              <w:rPr>
                <w:rFonts w:ascii="Calibri" w:hAnsi="Calibri"/>
                <w:b/>
                <w:sz w:val="22"/>
                <w:szCs w:val="22"/>
              </w:rPr>
              <w:t>Assessment criteria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AB534B" w:rsidRDefault="003A70E2" w:rsidP="005D3F43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Key Competencies focus: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B15C7">
              <w:rPr>
                <w:rFonts w:ascii="Calibri" w:hAnsi="Calibri"/>
                <w:b/>
                <w:sz w:val="22"/>
                <w:szCs w:val="22"/>
              </w:rPr>
              <w:t>(Select only those being focused on)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 xml:space="preserve">Thinking 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Pr="00FB15C7">
              <w:rPr>
                <w:rFonts w:ascii="Calibri" w:hAnsi="Calibri"/>
                <w:sz w:val="22"/>
                <w:szCs w:val="22"/>
              </w:rPr>
              <w:t>develop understanding, making decisions, shaping actions.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 xml:space="preserve">Using language, symbols and </w:t>
            </w:r>
            <w:proofErr w:type="gramStart"/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text</w:t>
            </w:r>
            <w:r w:rsidRPr="00FB15C7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FB15C7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 w:rsidRPr="00FB15C7">
              <w:rPr>
                <w:rFonts w:ascii="Calibri" w:hAnsi="Calibri"/>
                <w:sz w:val="22"/>
                <w:szCs w:val="22"/>
              </w:rPr>
              <w:t xml:space="preserve"> Use language of science, communicate scientific information, interpret scientific information.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Managing self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Pr="00FB15C7">
              <w:rPr>
                <w:rFonts w:ascii="Calibri" w:hAnsi="Calibri"/>
                <w:sz w:val="22"/>
                <w:szCs w:val="22"/>
              </w:rPr>
              <w:t>Make plans, manage projects, meet challenges.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Participating and contributing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Pr="00FB15C7">
              <w:rPr>
                <w:rFonts w:ascii="Calibri" w:hAnsi="Calibri" w:cs="Arial"/>
                <w:sz w:val="22"/>
                <w:szCs w:val="22"/>
              </w:rPr>
              <w:t xml:space="preserve">-  </w:t>
            </w:r>
            <w:r w:rsidRPr="00FB15C7">
              <w:rPr>
                <w:rFonts w:ascii="Calibri" w:hAnsi="Calibri"/>
                <w:sz w:val="22"/>
                <w:szCs w:val="22"/>
              </w:rPr>
              <w:t>Involving</w:t>
            </w:r>
            <w:proofErr w:type="gramEnd"/>
            <w:r w:rsidRPr="00FB15C7">
              <w:rPr>
                <w:rFonts w:ascii="Calibri" w:hAnsi="Calibri"/>
                <w:sz w:val="22"/>
                <w:szCs w:val="22"/>
              </w:rPr>
              <w:t xml:space="preserve"> family, </w:t>
            </w:r>
            <w:proofErr w:type="spellStart"/>
            <w:r w:rsidRPr="00FB15C7">
              <w:rPr>
                <w:rFonts w:ascii="Calibri" w:hAnsi="Calibri"/>
                <w:sz w:val="22"/>
                <w:szCs w:val="22"/>
              </w:rPr>
              <w:t>whanau</w:t>
            </w:r>
            <w:proofErr w:type="spellEnd"/>
            <w:r w:rsidRPr="00FB15C7">
              <w:rPr>
                <w:rFonts w:ascii="Calibri" w:hAnsi="Calibri"/>
                <w:sz w:val="22"/>
                <w:szCs w:val="22"/>
              </w:rPr>
              <w:t>, community. Contributing effectively, contributing to the quality and sustainability of the environment.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Teaching and Learning Activities</w:t>
            </w:r>
          </w:p>
          <w:p w:rsidR="003A70E2" w:rsidRPr="00F75F1A" w:rsidRDefault="003A70E2" w:rsidP="00F157D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3A70E2">
              <w:rPr>
                <w:rFonts w:ascii="Calibri" w:hAnsi="Calibri"/>
                <w:b/>
                <w:sz w:val="22"/>
                <w:szCs w:val="22"/>
              </w:rPr>
              <w:t xml:space="preserve">Use attached “student learning experiences and activities – panels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7,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8,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 xml:space="preserve"> 25,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480548">
              <w:rPr>
                <w:rFonts w:ascii="Calibri" w:hAnsi="Calibri"/>
                <w:b/>
                <w:sz w:val="22"/>
                <w:szCs w:val="22"/>
              </w:rPr>
              <w:t>(brief refresher)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28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>, 30</w:t>
            </w:r>
          </w:p>
        </w:tc>
      </w:tr>
      <w:tr w:rsidR="003A70E2" w:rsidRPr="00F75F1A" w:rsidTr="005D3F43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Resources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Evaluation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0E2" w:rsidRDefault="003A70E2" w:rsidP="003C6661">
      <w:pPr>
        <w:pStyle w:val="Title"/>
        <w:spacing w:after="100"/>
        <w:rPr>
          <w:bCs w:val="0"/>
          <w:sz w:val="36"/>
          <w:szCs w:val="36"/>
          <w:u w:val="none"/>
        </w:rPr>
      </w:pPr>
    </w:p>
    <w:p w:rsidR="003A70E2" w:rsidRPr="005D3F43" w:rsidRDefault="003A70E2" w:rsidP="003C6661">
      <w:pPr>
        <w:pStyle w:val="Title"/>
        <w:spacing w:after="100"/>
        <w:rPr>
          <w:rFonts w:ascii="Calibri" w:hAnsi="Calibri"/>
          <w:sz w:val="36"/>
          <w:szCs w:val="36"/>
          <w:u w:val="none"/>
        </w:rPr>
      </w:pPr>
      <w:r>
        <w:rPr>
          <w:bCs w:val="0"/>
          <w:sz w:val="36"/>
          <w:szCs w:val="36"/>
          <w:u w:val="none"/>
        </w:rPr>
        <w:br w:type="page"/>
      </w:r>
      <w:r w:rsidR="003C6661">
        <w:rPr>
          <w:bCs w:val="0"/>
          <w:sz w:val="36"/>
          <w:szCs w:val="36"/>
          <w:u w:val="none"/>
        </w:rPr>
        <w:lastRenderedPageBreak/>
        <w:t xml:space="preserve">Science Unit </w:t>
      </w:r>
    </w:p>
    <w:p w:rsidR="003C6661" w:rsidRDefault="003C6661" w:rsidP="003C6661">
      <w:pPr>
        <w:pStyle w:val="Title"/>
        <w:spacing w:after="100"/>
        <w:rPr>
          <w:szCs w:val="32"/>
        </w:rPr>
      </w:pPr>
      <w:r w:rsidRPr="005D3F43">
        <w:rPr>
          <w:rFonts w:ascii="Calibri" w:hAnsi="Calibri"/>
          <w:sz w:val="36"/>
          <w:szCs w:val="36"/>
          <w:u w:val="none"/>
        </w:rPr>
        <w:t xml:space="preserve"> ‘Up the Pipe’</w:t>
      </w:r>
      <w:r w:rsidR="003A70E2" w:rsidRPr="005D3F43">
        <w:rPr>
          <w:rFonts w:ascii="Calibri" w:hAnsi="Calibri"/>
          <w:sz w:val="36"/>
          <w:szCs w:val="36"/>
          <w:u w:val="none"/>
        </w:rPr>
        <w:t xml:space="preserve"> –Part 2</w:t>
      </w:r>
    </w:p>
    <w:p w:rsidR="00345EEC" w:rsidRPr="005D3F43" w:rsidRDefault="003A70E2" w:rsidP="003A70E2">
      <w:pPr>
        <w:jc w:val="center"/>
        <w:rPr>
          <w:rFonts w:ascii="Calibri" w:hAnsi="Calibri"/>
          <w:b/>
          <w:i/>
          <w:sz w:val="32"/>
          <w:szCs w:val="32"/>
        </w:rPr>
      </w:pPr>
      <w:r w:rsidRPr="005D3F43">
        <w:rPr>
          <w:rFonts w:ascii="Calibri" w:hAnsi="Calibri"/>
          <w:b/>
          <w:i/>
          <w:sz w:val="32"/>
          <w:szCs w:val="32"/>
        </w:rPr>
        <w:t>Are the products we use safe for us and our environment?</w:t>
      </w:r>
    </w:p>
    <w:p w:rsidR="00523551" w:rsidRPr="005D3F43" w:rsidRDefault="00271A05" w:rsidP="007F11D2">
      <w:pPr>
        <w:pStyle w:val="Title"/>
        <w:jc w:val="left"/>
        <w:rPr>
          <w:rFonts w:ascii="Calibri" w:hAnsi="Calibri"/>
          <w:sz w:val="32"/>
          <w:szCs w:val="32"/>
          <w:u w:val="none"/>
        </w:rPr>
      </w:pPr>
      <w:r w:rsidRPr="005D3F43">
        <w:rPr>
          <w:rFonts w:ascii="Calibri" w:hAnsi="Calibri"/>
          <w:sz w:val="32"/>
          <w:szCs w:val="32"/>
          <w:u w:val="none"/>
        </w:rPr>
        <w:t>Term:</w:t>
      </w:r>
    </w:p>
    <w:p w:rsidR="00523551" w:rsidRPr="00F75F1A" w:rsidRDefault="00523551" w:rsidP="00667942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984"/>
        <w:gridCol w:w="2551"/>
        <w:gridCol w:w="2552"/>
      </w:tblGrid>
      <w:tr w:rsidR="00BC4C97" w:rsidRPr="00F75F1A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Year(s)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  <w:r w:rsidR="00513656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513656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</w:p>
        </w:tc>
      </w:tr>
      <w:tr w:rsidR="00BC4C97" w:rsidRPr="00F75F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277A7D" w:rsidP="00277A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21099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3551" w:rsidRPr="00F75F1A" w:rsidRDefault="00523551">
      <w:pPr>
        <w:rPr>
          <w:rFonts w:ascii="Times New Roman" w:hAnsi="Times New Roman" w:cs="Times New Roman"/>
          <w:u w:val="single"/>
        </w:rPr>
      </w:pP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812"/>
      </w:tblGrid>
      <w:tr w:rsidR="000B4B58" w:rsidRPr="00F75F1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58" w:rsidRPr="00F75F1A" w:rsidRDefault="000B4B58" w:rsidP="00332FF1">
            <w:pPr>
              <w:pStyle w:val="Heading1"/>
              <w:jc w:val="center"/>
              <w:rPr>
                <w:sz w:val="20"/>
                <w:szCs w:val="20"/>
                <w:u w:val="none"/>
              </w:rPr>
            </w:pPr>
            <w:r w:rsidRPr="00F75F1A">
              <w:rPr>
                <w:sz w:val="20"/>
                <w:szCs w:val="20"/>
                <w:u w:val="none"/>
              </w:rPr>
              <w:t>Select the Strand(s) and the Achievement Objectives to be assessed</w:t>
            </w:r>
          </w:p>
        </w:tc>
      </w:tr>
      <w:tr w:rsidR="0059658D" w:rsidRPr="00F75F1A">
        <w:trPr>
          <w:trHeight w:val="30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59658D" w:rsidP="0059658D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</w:rPr>
              <w:t>Nature of Science</w:t>
            </w:r>
          </w:p>
        </w:tc>
      </w:tr>
      <w:tr w:rsidR="0059658D" w:rsidRPr="00F75F1A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3C6469" w:rsidP="0059658D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Communicating</w:t>
            </w:r>
            <w:r w:rsidR="0059658D" w:rsidRPr="00F75F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science</w:t>
            </w:r>
          </w:p>
          <w:p w:rsidR="0059658D" w:rsidRPr="00F75F1A" w:rsidRDefault="0059658D" w:rsidP="0059658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F1A">
              <w:rPr>
                <w:rFonts w:ascii="Arial" w:hAnsi="Arial" w:cs="Arial"/>
              </w:rPr>
              <w:sym w:font="Wingdings" w:char="F06F"/>
            </w:r>
            <w:r w:rsidRPr="00F75F1A">
              <w:rPr>
                <w:rFonts w:ascii="Arial" w:hAnsi="Arial" w:cs="Arial"/>
                <w:sz w:val="18"/>
                <w:szCs w:val="18"/>
              </w:rPr>
              <w:t xml:space="preserve">Students will </w:t>
            </w:r>
            <w:r w:rsidR="003C6469">
              <w:rPr>
                <w:rFonts w:ascii="Arial" w:hAnsi="Arial" w:cs="Arial"/>
                <w:sz w:val="18"/>
                <w:szCs w:val="18"/>
              </w:rPr>
              <w:t xml:space="preserve">use a </w:t>
            </w:r>
            <w:r w:rsidR="00277A7D">
              <w:rPr>
                <w:rFonts w:ascii="Arial" w:hAnsi="Arial" w:cs="Arial"/>
                <w:sz w:val="18"/>
                <w:szCs w:val="18"/>
              </w:rPr>
              <w:t xml:space="preserve">wider </w:t>
            </w:r>
            <w:r w:rsidR="003C6469">
              <w:rPr>
                <w:rFonts w:ascii="Arial" w:hAnsi="Arial" w:cs="Arial"/>
                <w:sz w:val="18"/>
                <w:szCs w:val="18"/>
              </w:rPr>
              <w:t xml:space="preserve">range of </w:t>
            </w:r>
            <w:r w:rsidR="00277A7D">
              <w:rPr>
                <w:rFonts w:ascii="Arial" w:hAnsi="Arial" w:cs="Arial"/>
                <w:sz w:val="18"/>
                <w:szCs w:val="18"/>
              </w:rPr>
              <w:t>science</w:t>
            </w:r>
            <w:r w:rsidR="003C6469">
              <w:rPr>
                <w:rFonts w:ascii="Arial" w:hAnsi="Arial" w:cs="Arial"/>
                <w:sz w:val="18"/>
                <w:szCs w:val="18"/>
              </w:rPr>
              <w:t xml:space="preserve"> vocabulary</w:t>
            </w:r>
            <w:r w:rsidR="00277A7D">
              <w:rPr>
                <w:rFonts w:ascii="Arial" w:hAnsi="Arial" w:cs="Arial"/>
                <w:sz w:val="18"/>
                <w:szCs w:val="18"/>
              </w:rPr>
              <w:t>, symbols and conventions</w:t>
            </w:r>
            <w:r w:rsidR="003C646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374F4" w:rsidRPr="00F75F1A" w:rsidRDefault="005374F4" w:rsidP="00F157D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658D" w:rsidRPr="00F75F1A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59658D" w:rsidP="00F157DE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F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157DE">
              <w:rPr>
                <w:rFonts w:ascii="Arial" w:hAnsi="Arial" w:cs="Arial"/>
              </w:rPr>
              <w:t>Living World</w:t>
            </w:r>
          </w:p>
        </w:tc>
      </w:tr>
      <w:tr w:rsidR="0059658D" w:rsidRPr="00F75F1A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AB534B" w:rsidRDefault="0059658D" w:rsidP="0059658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F1A">
              <w:rPr>
                <w:rFonts w:ascii="Arial" w:hAnsi="Arial" w:cs="Arial"/>
                <w:sz w:val="18"/>
                <w:szCs w:val="18"/>
              </w:rPr>
              <w:t>.</w:t>
            </w:r>
            <w:r w:rsidR="00F157DE">
              <w:rPr>
                <w:rFonts w:ascii="Arial" w:hAnsi="Arial" w:cs="Arial"/>
                <w:b/>
                <w:bCs/>
                <w:sz w:val="18"/>
                <w:szCs w:val="18"/>
              </w:rPr>
              <w:t>Ecology</w:t>
            </w:r>
          </w:p>
          <w:p w:rsidR="0059658D" w:rsidRPr="005374F4" w:rsidRDefault="0059658D" w:rsidP="00F157D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</w:rPr>
              <w:sym w:font="Wingdings" w:char="F06F"/>
            </w:r>
            <w:r w:rsidR="00F157DE">
              <w:rPr>
                <w:rFonts w:ascii="Arial" w:hAnsi="Arial" w:cs="Arial"/>
              </w:rPr>
              <w:t xml:space="preserve"> </w:t>
            </w:r>
            <w:r w:rsidR="00F157DE" w:rsidRPr="00F75F1A">
              <w:rPr>
                <w:rFonts w:ascii="Arial" w:hAnsi="Arial" w:cs="Arial"/>
                <w:sz w:val="18"/>
                <w:szCs w:val="18"/>
              </w:rPr>
              <w:t xml:space="preserve">Students will </w:t>
            </w:r>
            <w:r w:rsidR="00F157DE">
              <w:rPr>
                <w:rFonts w:ascii="Arial" w:hAnsi="Arial" w:cs="Arial"/>
                <w:sz w:val="18"/>
                <w:szCs w:val="18"/>
              </w:rPr>
              <w:t>explain how living things respond to human induced environmental changes</w:t>
            </w:r>
            <w:r w:rsidRPr="00F75F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9658D" w:rsidRPr="00F75F1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E8" w:rsidRPr="005D3F43" w:rsidRDefault="004A0FFE" w:rsidP="003A70E2">
            <w:pPr>
              <w:rPr>
                <w:rFonts w:ascii="Calibri" w:hAnsi="Calibri"/>
                <w:b/>
              </w:rPr>
            </w:pPr>
            <w:r w:rsidRPr="005D3F43">
              <w:rPr>
                <w:rFonts w:ascii="Calibri" w:hAnsi="Calibri"/>
                <w:b/>
              </w:rPr>
              <w:t xml:space="preserve">Specific Learning </w:t>
            </w:r>
            <w:r w:rsidR="003A70E2" w:rsidRPr="005D3F43">
              <w:rPr>
                <w:rFonts w:ascii="Calibri" w:hAnsi="Calibri"/>
                <w:b/>
              </w:rPr>
              <w:t xml:space="preserve">Intensions:  </w:t>
            </w:r>
            <w:r w:rsidR="001A77E8" w:rsidRPr="005D3F43">
              <w:rPr>
                <w:rFonts w:ascii="Calibri" w:hAnsi="Calibri" w:cs="Times New Roman"/>
                <w:b/>
                <w:lang w:val="en-NZ"/>
              </w:rPr>
              <w:t>Stud</w:t>
            </w:r>
            <w:r w:rsidR="007D6253">
              <w:rPr>
                <w:rFonts w:ascii="Calibri" w:hAnsi="Calibri" w:cs="Times New Roman"/>
                <w:b/>
                <w:lang w:val="en-NZ"/>
              </w:rPr>
              <w:t xml:space="preserve">ents will </w:t>
            </w:r>
            <w:r w:rsidR="003A70E2" w:rsidRPr="005D3F43">
              <w:rPr>
                <w:rFonts w:ascii="Calibri" w:hAnsi="Calibri"/>
                <w:b/>
              </w:rPr>
              <w:t>:</w:t>
            </w:r>
          </w:p>
          <w:p w:rsidR="00E1612B" w:rsidRDefault="001A77E8" w:rsidP="00AB534B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en-NZ"/>
              </w:rPr>
            </w:pPr>
            <w:proofErr w:type="gramStart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>engage</w:t>
            </w:r>
            <w:proofErr w:type="gramEnd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 xml:space="preserve"> in personal and community projects that will help to restore and sustain the health and </w:t>
            </w:r>
            <w:proofErr w:type="spellStart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>mauri</w:t>
            </w:r>
            <w:proofErr w:type="spellEnd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 xml:space="preserve"> of our waters.</w:t>
            </w:r>
          </w:p>
          <w:p w:rsidR="00277A7D" w:rsidRPr="005D3F43" w:rsidRDefault="00277A7D" w:rsidP="00277A7D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en-NZ"/>
              </w:rPr>
            </w:pPr>
            <w:r>
              <w:rPr>
                <w:rFonts w:ascii="Calibri" w:hAnsi="Calibri"/>
                <w:sz w:val="22"/>
                <w:szCs w:val="22"/>
                <w:lang w:val="en-NZ"/>
              </w:rPr>
              <w:t>Understand how advertising affects people’s choices, and how that can be detrimental to the environment</w:t>
            </w:r>
          </w:p>
        </w:tc>
      </w:tr>
      <w:tr w:rsidR="00AB534B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4" w:rsidRPr="00AB534B" w:rsidRDefault="00AB534B" w:rsidP="005374F4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F157DE">
              <w:rPr>
                <w:rFonts w:ascii="Calibri" w:hAnsi="Calibri"/>
                <w:b/>
                <w:color w:val="000000"/>
              </w:rPr>
              <w:t>Participating and Contributing:</w:t>
            </w:r>
            <w:r w:rsidRPr="00F157D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3C6469" w:rsidRPr="00F75F1A">
              <w:rPr>
                <w:rFonts w:ascii="Arial" w:hAnsi="Arial" w:cs="Arial"/>
                <w:sz w:val="18"/>
                <w:szCs w:val="18"/>
              </w:rPr>
              <w:t xml:space="preserve">Students will </w:t>
            </w:r>
            <w:r w:rsidR="003C6469">
              <w:rPr>
                <w:rFonts w:ascii="Arial" w:hAnsi="Arial" w:cs="Arial"/>
                <w:sz w:val="18"/>
                <w:szCs w:val="18"/>
              </w:rPr>
              <w:t>explore various aspects of an issue and make decisions about possible actions.</w:t>
            </w:r>
          </w:p>
        </w:tc>
      </w:tr>
      <w:tr w:rsidR="0059658D" w:rsidRPr="00F75F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59658D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Additional Curriculum areas</w:t>
            </w:r>
          </w:p>
          <w:p w:rsidR="0059658D" w:rsidRPr="00F75F1A" w:rsidRDefault="00AB534B" w:rsidP="009C6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="0059658D" w:rsidRPr="00F75F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9658D" w:rsidRPr="00F75F1A">
              <w:rPr>
                <w:rFonts w:ascii="Arial" w:hAnsi="Arial" w:cs="Arial"/>
                <w:sz w:val="20"/>
                <w:szCs w:val="20"/>
              </w:rPr>
              <w:t>Technology</w:t>
            </w:r>
            <w:r w:rsidR="0059658D" w:rsidRPr="00F75F1A">
              <w:rPr>
                <w:rFonts w:ascii="Arial" w:hAnsi="Arial" w:cs="Arial"/>
              </w:rPr>
              <w:t xml:space="preserve">   </w:t>
            </w:r>
            <w:r w:rsidR="007F11D2" w:rsidRPr="00F75F1A">
              <w:rPr>
                <w:rFonts w:ascii="Arial" w:hAnsi="Arial" w:cs="Arial"/>
              </w:rPr>
              <w:t xml:space="preserve">      </w:t>
            </w:r>
          </w:p>
          <w:p w:rsidR="00AB534B" w:rsidRDefault="00AB534B" w:rsidP="009C6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="0059658D" w:rsidRPr="00F75F1A">
              <w:rPr>
                <w:rFonts w:ascii="Arial" w:hAnsi="Arial" w:cs="Arial"/>
                <w:sz w:val="20"/>
                <w:szCs w:val="20"/>
              </w:rPr>
              <w:t>Arts</w:t>
            </w:r>
            <w:r w:rsidR="0059658D" w:rsidRPr="00F75F1A">
              <w:rPr>
                <w:rFonts w:ascii="Arial" w:hAnsi="Arial" w:cs="Arial"/>
              </w:rPr>
              <w:t xml:space="preserve">            </w:t>
            </w:r>
            <w:r w:rsidR="007F11D2" w:rsidRPr="00F75F1A">
              <w:rPr>
                <w:rFonts w:ascii="Arial" w:hAnsi="Arial" w:cs="Arial"/>
              </w:rPr>
              <w:t xml:space="preserve">      </w:t>
            </w:r>
          </w:p>
          <w:p w:rsidR="0059658D" w:rsidRPr="00F75F1A" w:rsidRDefault="00AB534B" w:rsidP="009C6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="0059658D" w:rsidRPr="00F75F1A">
              <w:rPr>
                <w:rFonts w:ascii="Arial" w:hAnsi="Arial" w:cs="Arial"/>
                <w:sz w:val="20"/>
                <w:szCs w:val="20"/>
              </w:rPr>
              <w:t xml:space="preserve">Mathematics </w:t>
            </w:r>
            <w:r w:rsidR="0059658D" w:rsidRPr="00F75F1A">
              <w:rPr>
                <w:rFonts w:ascii="Arial" w:hAnsi="Arial" w:cs="Arial"/>
              </w:rPr>
              <w:t xml:space="preserve"> </w:t>
            </w:r>
          </w:p>
          <w:p w:rsidR="007F11D2" w:rsidRPr="00F75F1A" w:rsidRDefault="00AB534B" w:rsidP="009C6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="0059658D" w:rsidRPr="00F75F1A"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="007F11D2" w:rsidRPr="00F75F1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9658D" w:rsidRPr="00F75F1A" w:rsidRDefault="0059658D" w:rsidP="00AB534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D2" w:rsidRPr="005D3F43" w:rsidRDefault="00AB534B" w:rsidP="00AB534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>Assessment criteria</w:t>
            </w:r>
          </w:p>
          <w:p w:rsidR="007F11D2" w:rsidRPr="00F75F1A" w:rsidRDefault="007F1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34B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B" w:rsidRPr="00AB534B" w:rsidRDefault="00AB534B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Key Competencies focus: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(Select only those being focus</w:t>
            </w:r>
            <w:r w:rsidRPr="00F75F1A">
              <w:rPr>
                <w:rFonts w:ascii="Arial" w:hAnsi="Arial" w:cs="Arial"/>
                <w:sz w:val="20"/>
                <w:szCs w:val="20"/>
              </w:rPr>
              <w:t>ed on)</w:t>
            </w:r>
          </w:p>
          <w:p w:rsidR="00AB534B" w:rsidRPr="00A820E7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 xml:space="preserve">Thinking </w:t>
            </w:r>
            <w:r w:rsidRPr="00A820E7">
              <w:rPr>
                <w:rFonts w:ascii="Arial" w:hAnsi="Arial" w:cs="Arial"/>
              </w:rPr>
              <w:t xml:space="preserve">- </w:t>
            </w:r>
            <w:r w:rsidRPr="005D3F43">
              <w:rPr>
                <w:rFonts w:ascii="Calibri" w:hAnsi="Calibri"/>
                <w:sz w:val="22"/>
                <w:szCs w:val="22"/>
              </w:rPr>
              <w:t>develop understanding, making decisions, shaping actions.</w:t>
            </w:r>
          </w:p>
          <w:p w:rsidR="00AB534B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 xml:space="preserve">Using language, symbols and </w:t>
            </w:r>
            <w:proofErr w:type="gramStart"/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>text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5D3F43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 w:rsidRPr="005D3F43">
              <w:rPr>
                <w:rFonts w:ascii="Calibri" w:hAnsi="Calibri"/>
                <w:sz w:val="22"/>
                <w:szCs w:val="22"/>
              </w:rPr>
              <w:t xml:space="preserve"> Use language of science, communicate scientific information, interpret scientific information.</w:t>
            </w:r>
          </w:p>
          <w:p w:rsidR="00AB534B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>Managing self</w:t>
            </w:r>
            <w:r>
              <w:rPr>
                <w:rFonts w:ascii="Arial" w:hAnsi="Arial" w:cs="Arial"/>
              </w:rPr>
              <w:t xml:space="preserve"> – </w:t>
            </w:r>
            <w:r w:rsidRPr="005D3F43">
              <w:rPr>
                <w:rFonts w:ascii="Calibri" w:hAnsi="Calibri" w:cs="Arial"/>
                <w:sz w:val="22"/>
                <w:szCs w:val="22"/>
              </w:rPr>
              <w:t>Make plans,</w:t>
            </w:r>
            <w:r>
              <w:rPr>
                <w:rFonts w:ascii="Arial" w:hAnsi="Arial" w:cs="Arial"/>
              </w:rPr>
              <w:t xml:space="preserve"> </w:t>
            </w:r>
            <w:r w:rsidRPr="005D3F43">
              <w:rPr>
                <w:rFonts w:ascii="Calibri" w:hAnsi="Calibri"/>
                <w:sz w:val="22"/>
                <w:szCs w:val="22"/>
              </w:rPr>
              <w:t>manage projects, meet challenges.</w:t>
            </w:r>
          </w:p>
          <w:p w:rsidR="00AB534B" w:rsidRPr="005F3F14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>Participating and contributing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-  </w:t>
            </w:r>
            <w:r w:rsidRPr="005D3F43">
              <w:rPr>
                <w:rFonts w:ascii="Calibri" w:hAnsi="Calibri"/>
                <w:sz w:val="22"/>
                <w:szCs w:val="22"/>
              </w:rPr>
              <w:t>Involving</w:t>
            </w:r>
            <w:proofErr w:type="gramEnd"/>
            <w:r w:rsidRPr="005D3F43">
              <w:rPr>
                <w:rFonts w:ascii="Calibri" w:hAnsi="Calibri"/>
                <w:sz w:val="22"/>
                <w:szCs w:val="22"/>
              </w:rPr>
              <w:t xml:space="preserve"> family, </w:t>
            </w:r>
            <w:proofErr w:type="spellStart"/>
            <w:r w:rsidRPr="005D3F43">
              <w:rPr>
                <w:rFonts w:ascii="Calibri" w:hAnsi="Calibri"/>
                <w:sz w:val="22"/>
                <w:szCs w:val="22"/>
              </w:rPr>
              <w:t>whanau</w:t>
            </w:r>
            <w:proofErr w:type="spellEnd"/>
            <w:r w:rsidRPr="005D3F43">
              <w:rPr>
                <w:rFonts w:ascii="Calibri" w:hAnsi="Calibri"/>
                <w:sz w:val="22"/>
                <w:szCs w:val="22"/>
              </w:rPr>
              <w:t>, community. Contributing effectively, contributing to the quality and sustainability of the environment.</w:t>
            </w:r>
          </w:p>
          <w:p w:rsidR="00AB534B" w:rsidRPr="00F75F1A" w:rsidRDefault="00AB534B" w:rsidP="00EE6F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1B5" w:rsidRPr="00F75F1A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5" w:rsidRPr="00F75F1A" w:rsidRDefault="00E161B5" w:rsidP="00EE6F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Teaching and Learning Activities</w:t>
            </w:r>
          </w:p>
          <w:p w:rsidR="007F11D2" w:rsidRPr="00F75F1A" w:rsidRDefault="00B23E4C" w:rsidP="00F157D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 xml:space="preserve">Use student learning </w:t>
            </w:r>
            <w:r w:rsidR="00F663C1" w:rsidRPr="005D3F43">
              <w:rPr>
                <w:rFonts w:ascii="Calibri" w:hAnsi="Calibri"/>
                <w:b/>
                <w:sz w:val="22"/>
                <w:szCs w:val="22"/>
              </w:rPr>
              <w:t xml:space="preserve">experiences and activities 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663C1" w:rsidRPr="005D3F43">
              <w:rPr>
                <w:rFonts w:ascii="Calibri" w:hAnsi="Calibri"/>
                <w:b/>
                <w:sz w:val="22"/>
                <w:szCs w:val="22"/>
              </w:rPr>
              <w:t xml:space="preserve">– panels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 w:rsidRPr="003A70E2">
              <w:rPr>
                <w:rFonts w:ascii="Calibri" w:hAnsi="Calibri"/>
                <w:b/>
                <w:sz w:val="22"/>
                <w:szCs w:val="22"/>
              </w:rPr>
              <w:t>1,</w:t>
            </w:r>
            <w:r w:rsidR="00277A7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 w:rsidRPr="003A70E2">
              <w:rPr>
                <w:rFonts w:ascii="Calibri" w:hAnsi="Calibri"/>
                <w:b/>
                <w:sz w:val="22"/>
                <w:szCs w:val="22"/>
              </w:rPr>
              <w:t>3,</w:t>
            </w:r>
            <w:r w:rsidR="00277A7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 w:rsidRPr="003A70E2">
              <w:rPr>
                <w:rFonts w:ascii="Calibri" w:hAnsi="Calibri"/>
                <w:b/>
                <w:sz w:val="22"/>
                <w:szCs w:val="22"/>
              </w:rPr>
              <w:t>4,</w:t>
            </w:r>
            <w:r w:rsidR="00277A7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 w:rsidRPr="003A70E2">
              <w:rPr>
                <w:rFonts w:ascii="Calibri" w:hAnsi="Calibri"/>
                <w:b/>
                <w:sz w:val="22"/>
                <w:szCs w:val="22"/>
              </w:rPr>
              <w:t>9,</w:t>
            </w:r>
            <w:r w:rsidR="00277A7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 w:rsidRPr="003A70E2">
              <w:rPr>
                <w:rFonts w:ascii="Calibri" w:hAnsi="Calibri"/>
                <w:b/>
                <w:sz w:val="22"/>
                <w:szCs w:val="22"/>
              </w:rPr>
              <w:t>12</w:t>
            </w:r>
            <w:r w:rsidR="00277A7D">
              <w:rPr>
                <w:rFonts w:ascii="Calibri" w:hAnsi="Calibri"/>
                <w:b/>
                <w:sz w:val="22"/>
                <w:szCs w:val="22"/>
              </w:rPr>
              <w:t>, 22</w:t>
            </w:r>
            <w:r w:rsidR="00480548">
              <w:rPr>
                <w:rFonts w:ascii="Calibri" w:hAnsi="Calibri"/>
                <w:b/>
                <w:sz w:val="22"/>
                <w:szCs w:val="22"/>
              </w:rPr>
              <w:t>, 10, 19</w:t>
            </w:r>
          </w:p>
        </w:tc>
      </w:tr>
      <w:tr w:rsidR="00E161B5" w:rsidRPr="00F75F1A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5" w:rsidRPr="00F75F1A" w:rsidRDefault="00E161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Resources</w:t>
            </w:r>
          </w:p>
          <w:p w:rsidR="007F11D2" w:rsidRPr="00F75F1A" w:rsidRDefault="007F1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58D" w:rsidRPr="00F75F1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D2" w:rsidRPr="00F75F1A" w:rsidRDefault="003C666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Evaluation</w:t>
            </w:r>
          </w:p>
          <w:p w:rsidR="007F11D2" w:rsidRPr="00F75F1A" w:rsidRDefault="007F1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  <w:p w:rsidR="00E161B5" w:rsidRPr="00F75F1A" w:rsidRDefault="00E161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F6D" w:rsidRPr="00F75F1A" w:rsidRDefault="00E05F6D">
      <w:pPr>
        <w:rPr>
          <w:rFonts w:ascii="Arial" w:hAnsi="Arial" w:cs="Arial"/>
          <w:b/>
          <w:bCs/>
          <w:u w:val="single"/>
        </w:rPr>
      </w:pPr>
    </w:p>
    <w:p w:rsidR="00E05F6D" w:rsidRPr="00F75F1A" w:rsidRDefault="00E05F6D">
      <w:pPr>
        <w:rPr>
          <w:rFonts w:ascii="Arial" w:hAnsi="Arial" w:cs="Arial"/>
          <w:b/>
          <w:bCs/>
          <w:u w:val="single"/>
        </w:rPr>
      </w:pPr>
    </w:p>
    <w:sectPr w:rsidR="00E05F6D" w:rsidRPr="00F75F1A" w:rsidSect="00C07DB6">
      <w:footerReference w:type="default" r:id="rId8"/>
      <w:type w:val="continuous"/>
      <w:pgSz w:w="11907" w:h="16840" w:code="9"/>
      <w:pgMar w:top="709" w:right="567" w:bottom="709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80" w:rsidRDefault="00E42080">
      <w:r>
        <w:separator/>
      </w:r>
    </w:p>
  </w:endnote>
  <w:endnote w:type="continuationSeparator" w:id="0">
    <w:p w:rsidR="00E42080" w:rsidRDefault="00E4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6" w:rsidRDefault="00C07DB6" w:rsidP="0014400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A39">
      <w:rPr>
        <w:rStyle w:val="PageNumber"/>
        <w:noProof/>
      </w:rPr>
      <w:t>1</w:t>
    </w:r>
    <w:r>
      <w:rPr>
        <w:rStyle w:val="PageNumber"/>
      </w:rPr>
      <w:fldChar w:fldCharType="end"/>
    </w:r>
  </w:p>
  <w:p w:rsidR="00C07DB6" w:rsidRDefault="00C07DB6" w:rsidP="00C07D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80" w:rsidRDefault="00E42080">
      <w:r>
        <w:separator/>
      </w:r>
    </w:p>
  </w:footnote>
  <w:footnote w:type="continuationSeparator" w:id="0">
    <w:p w:rsidR="00E42080" w:rsidRDefault="00E42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BA6"/>
    <w:multiLevelType w:val="singleLevel"/>
    <w:tmpl w:val="18F24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013A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A341A88"/>
    <w:multiLevelType w:val="hybridMultilevel"/>
    <w:tmpl w:val="0DD03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57E4E"/>
    <w:multiLevelType w:val="hybridMultilevel"/>
    <w:tmpl w:val="B3507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23208"/>
    <w:multiLevelType w:val="hybridMultilevel"/>
    <w:tmpl w:val="30E41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F5C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6ED52135"/>
    <w:multiLevelType w:val="hybridMultilevel"/>
    <w:tmpl w:val="59AECC24"/>
    <w:lvl w:ilvl="0" w:tplc="D1AC6A38">
      <w:start w:val="3"/>
      <w:numFmt w:val="bullet"/>
      <w:lvlText w:val="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4B17A9E"/>
    <w:multiLevelType w:val="hybridMultilevel"/>
    <w:tmpl w:val="B6D81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443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551"/>
    <w:rsid w:val="000001FB"/>
    <w:rsid w:val="00015C5F"/>
    <w:rsid w:val="00021099"/>
    <w:rsid w:val="000769C8"/>
    <w:rsid w:val="000A09DD"/>
    <w:rsid w:val="000A27F2"/>
    <w:rsid w:val="000B4B58"/>
    <w:rsid w:val="000E65AF"/>
    <w:rsid w:val="000F4059"/>
    <w:rsid w:val="0014400B"/>
    <w:rsid w:val="00153FC9"/>
    <w:rsid w:val="001A77E8"/>
    <w:rsid w:val="001C1E11"/>
    <w:rsid w:val="0021246C"/>
    <w:rsid w:val="0023004E"/>
    <w:rsid w:val="00257089"/>
    <w:rsid w:val="00271A05"/>
    <w:rsid w:val="00277A7D"/>
    <w:rsid w:val="002838B8"/>
    <w:rsid w:val="002A70A7"/>
    <w:rsid w:val="002C2C20"/>
    <w:rsid w:val="00332FF1"/>
    <w:rsid w:val="00345EEC"/>
    <w:rsid w:val="00346EF4"/>
    <w:rsid w:val="003554B8"/>
    <w:rsid w:val="00374D5A"/>
    <w:rsid w:val="00392299"/>
    <w:rsid w:val="003A0156"/>
    <w:rsid w:val="003A70E2"/>
    <w:rsid w:val="003C6469"/>
    <w:rsid w:val="003C6661"/>
    <w:rsid w:val="00480548"/>
    <w:rsid w:val="004A0FFE"/>
    <w:rsid w:val="004C058F"/>
    <w:rsid w:val="00506DFE"/>
    <w:rsid w:val="00513656"/>
    <w:rsid w:val="00523551"/>
    <w:rsid w:val="005371D1"/>
    <w:rsid w:val="005374F4"/>
    <w:rsid w:val="00552563"/>
    <w:rsid w:val="00595CCA"/>
    <w:rsid w:val="0059658D"/>
    <w:rsid w:val="005A4828"/>
    <w:rsid w:val="005D3F43"/>
    <w:rsid w:val="00601D2D"/>
    <w:rsid w:val="00603C57"/>
    <w:rsid w:val="00632600"/>
    <w:rsid w:val="00667942"/>
    <w:rsid w:val="006738C2"/>
    <w:rsid w:val="00683272"/>
    <w:rsid w:val="006C3716"/>
    <w:rsid w:val="0072359B"/>
    <w:rsid w:val="00732CEE"/>
    <w:rsid w:val="00745D29"/>
    <w:rsid w:val="00747EC2"/>
    <w:rsid w:val="00780869"/>
    <w:rsid w:val="007877CC"/>
    <w:rsid w:val="007918DC"/>
    <w:rsid w:val="00794513"/>
    <w:rsid w:val="007B4EC6"/>
    <w:rsid w:val="007C1960"/>
    <w:rsid w:val="007D6253"/>
    <w:rsid w:val="007F04EF"/>
    <w:rsid w:val="007F11D2"/>
    <w:rsid w:val="0087722E"/>
    <w:rsid w:val="008C1F95"/>
    <w:rsid w:val="008D5602"/>
    <w:rsid w:val="008E26F2"/>
    <w:rsid w:val="008F3C4C"/>
    <w:rsid w:val="00903B24"/>
    <w:rsid w:val="0096151D"/>
    <w:rsid w:val="009B1C95"/>
    <w:rsid w:val="009C6284"/>
    <w:rsid w:val="009D0E4B"/>
    <w:rsid w:val="009D0FC5"/>
    <w:rsid w:val="009E4CE6"/>
    <w:rsid w:val="009E5A72"/>
    <w:rsid w:val="00A0261A"/>
    <w:rsid w:val="00A820E7"/>
    <w:rsid w:val="00AB534B"/>
    <w:rsid w:val="00AB764B"/>
    <w:rsid w:val="00AE1250"/>
    <w:rsid w:val="00B11666"/>
    <w:rsid w:val="00B23E4C"/>
    <w:rsid w:val="00B40881"/>
    <w:rsid w:val="00BB1550"/>
    <w:rsid w:val="00BC3942"/>
    <w:rsid w:val="00BC4C97"/>
    <w:rsid w:val="00BD2CAF"/>
    <w:rsid w:val="00C07DB6"/>
    <w:rsid w:val="00C133DB"/>
    <w:rsid w:val="00C846CB"/>
    <w:rsid w:val="00CC6A39"/>
    <w:rsid w:val="00D40CCE"/>
    <w:rsid w:val="00D47601"/>
    <w:rsid w:val="00D820C7"/>
    <w:rsid w:val="00D87D7E"/>
    <w:rsid w:val="00DA0572"/>
    <w:rsid w:val="00DC0E04"/>
    <w:rsid w:val="00DE6A28"/>
    <w:rsid w:val="00DF434F"/>
    <w:rsid w:val="00E0042B"/>
    <w:rsid w:val="00E05F6D"/>
    <w:rsid w:val="00E1612B"/>
    <w:rsid w:val="00E161B5"/>
    <w:rsid w:val="00E323B7"/>
    <w:rsid w:val="00E35003"/>
    <w:rsid w:val="00E42080"/>
    <w:rsid w:val="00E433A5"/>
    <w:rsid w:val="00E838A9"/>
    <w:rsid w:val="00EC6196"/>
    <w:rsid w:val="00ED0F7C"/>
    <w:rsid w:val="00EE6F87"/>
    <w:rsid w:val="00F062FE"/>
    <w:rsid w:val="00F157DE"/>
    <w:rsid w:val="00F24CE7"/>
    <w:rsid w:val="00F36080"/>
    <w:rsid w:val="00F663C1"/>
    <w:rsid w:val="00F75F1A"/>
    <w:rsid w:val="00F97C6C"/>
    <w:rsid w:val="00FB15C7"/>
    <w:rsid w:val="00FC6848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entury Schoolbook" w:hAnsi="Century Schoolbook" w:cs="Century Schoolbook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0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31EAF3A6</Template>
  <TotalTime>11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UNIT/CONTEXT PLANNER</vt:lpstr>
    </vt:vector>
  </TitlesOfParts>
  <Company>UNITEC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UNIT/CONTEXT PLANNER</dc:title>
  <dc:subject/>
  <dc:creator>I.T.SERVCES</dc:creator>
  <cp:keywords/>
  <cp:lastModifiedBy>Jacqui Horswell</cp:lastModifiedBy>
  <cp:revision>5</cp:revision>
  <cp:lastPrinted>2000-03-27T02:43:00Z</cp:lastPrinted>
  <dcterms:created xsi:type="dcterms:W3CDTF">2013-08-05T01:33:00Z</dcterms:created>
  <dcterms:modified xsi:type="dcterms:W3CDTF">2013-08-25T23:53:00Z</dcterms:modified>
</cp:coreProperties>
</file>